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EE3A4D">
        <w:rPr>
          <w:rFonts w:ascii="Arial" w:hAnsi="Arial" w:cs="Arial"/>
          <w:b/>
          <w:caps/>
          <w:sz w:val="28"/>
          <w:szCs w:val="28"/>
        </w:rPr>
        <w:t>1896</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EE3A4D" w:rsidP="00EE3A4D">
            <w:pPr>
              <w:tabs>
                <w:tab w:val="left" w:pos="2835"/>
              </w:tabs>
              <w:spacing w:line="312" w:lineRule="auto"/>
              <w:jc w:val="both"/>
              <w:rPr>
                <w:rFonts w:ascii="Arial" w:hAnsi="Arial" w:cs="Arial"/>
                <w:sz w:val="20"/>
                <w:szCs w:val="20"/>
              </w:rPr>
            </w:pPr>
            <w:r w:rsidRPr="00EE3A4D">
              <w:rPr>
                <w:rFonts w:ascii="Arial" w:hAnsi="Arial" w:cs="Arial"/>
                <w:sz w:val="20"/>
                <w:szCs w:val="20"/>
              </w:rPr>
              <w:t xml:space="preserve">Refere-se à falta de médico geriatra no SIM </w:t>
            </w:r>
            <w:r>
              <w:rPr>
                <w:rFonts w:ascii="Arial" w:hAnsi="Arial" w:cs="Arial"/>
                <w:sz w:val="20"/>
                <w:szCs w:val="20"/>
              </w:rPr>
              <w:t>–</w:t>
            </w:r>
            <w:r w:rsidRPr="00EE3A4D">
              <w:rPr>
                <w:rFonts w:ascii="Arial" w:hAnsi="Arial" w:cs="Arial"/>
                <w:sz w:val="20"/>
                <w:szCs w:val="20"/>
              </w:rPr>
              <w:t xml:space="preserve"> Sistema Integrado de Medicina de Jacareí.</w:t>
            </w:r>
            <w:r>
              <w:rPr>
                <w:rFonts w:ascii="Arial" w:hAnsi="Arial" w:cs="Arial"/>
                <w:sz w:val="20"/>
                <w:szCs w:val="20"/>
              </w:rPr>
              <w:t xml:space="preserve"> </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283CFD" w:rsidRPr="00283CFD" w:rsidRDefault="00283CFD" w:rsidP="00283CFD">
      <w:pPr>
        <w:tabs>
          <w:tab w:val="left" w:pos="-600"/>
        </w:tabs>
        <w:spacing w:after="120" w:line="300" w:lineRule="auto"/>
        <w:ind w:firstLine="1701"/>
        <w:jc w:val="both"/>
        <w:rPr>
          <w:rFonts w:ascii="Arial" w:hAnsi="Arial" w:cs="Arial"/>
          <w:sz w:val="21"/>
          <w:szCs w:val="21"/>
        </w:rPr>
      </w:pPr>
      <w:r w:rsidRPr="00283CFD">
        <w:rPr>
          <w:rFonts w:ascii="Arial" w:hAnsi="Arial" w:cs="Arial"/>
          <w:sz w:val="21"/>
          <w:szCs w:val="21"/>
        </w:rPr>
        <w:t xml:space="preserve">Temos recebido diversas reclamações por parte de munícipes, relatando que há meses procuram atendimento com médico geriatra no SIM – Sistema Integrado de Medicina de Jacareí, onde sempre são informados de que não existe uma previsão de quando este profissional voltará a atender. Com isto, estes idosos vêm encontrando grandes dificuldades, e vão procurar atendimento </w:t>
      </w:r>
      <w:r>
        <w:rPr>
          <w:rFonts w:ascii="Arial" w:hAnsi="Arial" w:cs="Arial"/>
          <w:sz w:val="21"/>
          <w:szCs w:val="21"/>
        </w:rPr>
        <w:t>junto a</w:t>
      </w:r>
      <w:r w:rsidRPr="00283CFD">
        <w:rPr>
          <w:rFonts w:ascii="Arial" w:hAnsi="Arial" w:cs="Arial"/>
          <w:sz w:val="21"/>
          <w:szCs w:val="21"/>
        </w:rPr>
        <w:t xml:space="preserve">os médicos clínicos das </w:t>
      </w:r>
      <w:proofErr w:type="spellStart"/>
      <w:r w:rsidRPr="00283CFD">
        <w:rPr>
          <w:rFonts w:ascii="Arial" w:hAnsi="Arial" w:cs="Arial"/>
          <w:sz w:val="21"/>
          <w:szCs w:val="21"/>
        </w:rPr>
        <w:t>UBS’s</w:t>
      </w:r>
      <w:proofErr w:type="spellEnd"/>
      <w:r w:rsidRPr="00283CFD">
        <w:rPr>
          <w:rFonts w:ascii="Arial" w:hAnsi="Arial" w:cs="Arial"/>
          <w:sz w:val="21"/>
          <w:szCs w:val="21"/>
        </w:rPr>
        <w:t xml:space="preserve">, </w:t>
      </w:r>
      <w:proofErr w:type="spellStart"/>
      <w:r w:rsidRPr="00283CFD">
        <w:rPr>
          <w:rFonts w:ascii="Arial" w:hAnsi="Arial" w:cs="Arial"/>
          <w:sz w:val="21"/>
          <w:szCs w:val="21"/>
        </w:rPr>
        <w:t>UMF’s</w:t>
      </w:r>
      <w:proofErr w:type="spellEnd"/>
      <w:r w:rsidRPr="00283CFD">
        <w:rPr>
          <w:rFonts w:ascii="Arial" w:hAnsi="Arial" w:cs="Arial"/>
          <w:sz w:val="21"/>
          <w:szCs w:val="21"/>
        </w:rPr>
        <w:t xml:space="preserve"> e </w:t>
      </w:r>
      <w:proofErr w:type="spellStart"/>
      <w:r w:rsidRPr="00283CFD">
        <w:rPr>
          <w:rFonts w:ascii="Arial" w:hAnsi="Arial" w:cs="Arial"/>
          <w:sz w:val="21"/>
          <w:szCs w:val="21"/>
        </w:rPr>
        <w:t>UPA’s</w:t>
      </w:r>
      <w:proofErr w:type="spellEnd"/>
      <w:r w:rsidRPr="00283CFD">
        <w:rPr>
          <w:rFonts w:ascii="Arial" w:hAnsi="Arial" w:cs="Arial"/>
          <w:sz w:val="21"/>
          <w:szCs w:val="21"/>
        </w:rPr>
        <w:t>, médicos estes que não podem prescrever as receitas médicas por não serem especialistas em geriatria.</w:t>
      </w:r>
    </w:p>
    <w:p w:rsidR="00283CFD" w:rsidRPr="00283CFD" w:rsidRDefault="00283CFD" w:rsidP="00283CFD">
      <w:pPr>
        <w:tabs>
          <w:tab w:val="left" w:pos="-600"/>
        </w:tabs>
        <w:spacing w:after="120" w:line="300" w:lineRule="auto"/>
        <w:ind w:firstLine="1701"/>
        <w:jc w:val="both"/>
        <w:rPr>
          <w:rFonts w:ascii="Arial" w:hAnsi="Arial" w:cs="Arial"/>
          <w:sz w:val="21"/>
          <w:szCs w:val="21"/>
        </w:rPr>
      </w:pPr>
      <w:r w:rsidRPr="00283CFD">
        <w:rPr>
          <w:rFonts w:ascii="Arial" w:hAnsi="Arial" w:cs="Arial"/>
          <w:sz w:val="21"/>
          <w:szCs w:val="21"/>
        </w:rPr>
        <w:t xml:space="preserve">Destacamos um relato feito pela munícipe Mary Almeida, cuja mãe idosa é portadora do </w:t>
      </w:r>
      <w:r w:rsidR="00292358">
        <w:rPr>
          <w:rFonts w:ascii="Arial" w:hAnsi="Arial" w:cs="Arial"/>
          <w:sz w:val="21"/>
          <w:szCs w:val="21"/>
        </w:rPr>
        <w:t>M</w:t>
      </w:r>
      <w:bookmarkStart w:id="0" w:name="_GoBack"/>
      <w:bookmarkEnd w:id="0"/>
      <w:r w:rsidRPr="00283CFD">
        <w:rPr>
          <w:rFonts w:ascii="Arial" w:hAnsi="Arial" w:cs="Arial"/>
          <w:sz w:val="21"/>
          <w:szCs w:val="21"/>
        </w:rPr>
        <w:t xml:space="preserve">al de Alzheimer. Após ter sido atendida pelo médico geriatra do SIM, iniciou um tratamento com medicamento que não pode ser interrompido, por se tratar de remédio controlado. Ela possuía uma consulta marcada para 18/09/2015, mas recebeu uma ligação para desmarcar esta consulta, pois não haveria médico especialista disponível </w:t>
      </w:r>
      <w:r>
        <w:rPr>
          <w:rFonts w:ascii="Arial" w:hAnsi="Arial" w:cs="Arial"/>
          <w:sz w:val="21"/>
          <w:szCs w:val="21"/>
        </w:rPr>
        <w:t>n</w:t>
      </w:r>
      <w:r w:rsidRPr="00283CFD">
        <w:rPr>
          <w:rFonts w:ascii="Arial" w:hAnsi="Arial" w:cs="Arial"/>
          <w:sz w:val="21"/>
          <w:szCs w:val="21"/>
        </w:rPr>
        <w:t>esta data, e que ligariam novamente para agendar nova consulta quando da disponibilidade deste profissional. A senhora já está sem os remédios, e sua irmã foi ao SIM, onde foi orientada a procurar um Posto de Saúde, onde um médico clínico poderia prescrever a receita. Chegando lá, teve a informação que somente um geriatra poderia fazer isto.</w:t>
      </w:r>
    </w:p>
    <w:p w:rsidR="00F65C85" w:rsidRPr="00283CFD" w:rsidRDefault="00283CFD" w:rsidP="00283CFD">
      <w:pPr>
        <w:tabs>
          <w:tab w:val="left" w:pos="-600"/>
        </w:tabs>
        <w:spacing w:after="120" w:line="300" w:lineRule="auto"/>
        <w:ind w:firstLine="1701"/>
        <w:jc w:val="both"/>
        <w:rPr>
          <w:rFonts w:ascii="Arial" w:hAnsi="Arial" w:cs="Arial"/>
          <w:sz w:val="21"/>
          <w:szCs w:val="21"/>
        </w:rPr>
      </w:pPr>
      <w:r w:rsidRPr="00283CFD">
        <w:rPr>
          <w:rFonts w:ascii="Arial" w:hAnsi="Arial" w:cs="Arial"/>
          <w:sz w:val="21"/>
          <w:szCs w:val="21"/>
        </w:rPr>
        <w:t xml:space="preserve">Diante da situação desta senhora e de tantos outros idosos que estão passando por dificuldades devido à falta de médico geriatra, por não poderem interromper seus tratamentos, </w:t>
      </w:r>
      <w:r w:rsidR="00F65C85" w:rsidRPr="00283CFD">
        <w:rPr>
          <w:rFonts w:ascii="Arial" w:hAnsi="Arial" w:cs="Arial"/>
          <w:b/>
          <w:sz w:val="21"/>
          <w:szCs w:val="21"/>
        </w:rPr>
        <w:t>REQUEREMOS</w:t>
      </w:r>
      <w:r w:rsidR="00F65C85" w:rsidRPr="00283CFD">
        <w:rPr>
          <w:rFonts w:ascii="Arial" w:hAnsi="Arial" w:cs="Arial"/>
          <w:sz w:val="21"/>
          <w:szCs w:val="21"/>
        </w:rPr>
        <w:t xml:space="preserve"> ao </w:t>
      </w:r>
      <w:smartTag w:uri="schemas-houaiss/mini" w:element="verbetes">
        <w:r w:rsidR="00F65C85" w:rsidRPr="00283CFD">
          <w:rPr>
            <w:rFonts w:ascii="Arial" w:hAnsi="Arial" w:cs="Arial"/>
            <w:sz w:val="21"/>
            <w:szCs w:val="21"/>
          </w:rPr>
          <w:t>Excelentíssimo</w:t>
        </w:r>
      </w:smartTag>
      <w:r w:rsidR="00F65C85" w:rsidRPr="00283CFD">
        <w:rPr>
          <w:rFonts w:ascii="Arial" w:hAnsi="Arial" w:cs="Arial"/>
          <w:sz w:val="21"/>
          <w:szCs w:val="21"/>
        </w:rPr>
        <w:t xml:space="preserve"> </w:t>
      </w:r>
      <w:smartTag w:uri="schemas-houaiss/acao" w:element="dm">
        <w:r w:rsidR="00F65C85" w:rsidRPr="00283CFD">
          <w:rPr>
            <w:rFonts w:ascii="Arial" w:hAnsi="Arial" w:cs="Arial"/>
            <w:sz w:val="21"/>
            <w:szCs w:val="21"/>
          </w:rPr>
          <w:t>Senhor</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Presidente</w:t>
        </w:r>
      </w:smartTag>
      <w:r w:rsidR="00F65C85" w:rsidRPr="00283CFD">
        <w:rPr>
          <w:rFonts w:ascii="Arial" w:hAnsi="Arial" w:cs="Arial"/>
          <w:sz w:val="21"/>
          <w:szCs w:val="21"/>
        </w:rPr>
        <w:t xml:space="preserve"> desta </w:t>
      </w:r>
      <w:smartTag w:uri="schemas-houaiss/mini" w:element="verbetes">
        <w:r w:rsidR="00F65C85" w:rsidRPr="00283CFD">
          <w:rPr>
            <w:rFonts w:ascii="Arial" w:hAnsi="Arial" w:cs="Arial"/>
            <w:sz w:val="21"/>
            <w:szCs w:val="21"/>
          </w:rPr>
          <w:t>Casa</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ouvido</w:t>
        </w:r>
      </w:smartTag>
      <w:r w:rsidR="00F65C85" w:rsidRPr="00283CFD">
        <w:rPr>
          <w:rFonts w:ascii="Arial" w:hAnsi="Arial" w:cs="Arial"/>
          <w:sz w:val="21"/>
          <w:szCs w:val="21"/>
        </w:rPr>
        <w:t xml:space="preserve"> e </w:t>
      </w:r>
      <w:smartTag w:uri="schemas-houaiss/mini" w:element="verbetes">
        <w:r w:rsidR="00F65C85" w:rsidRPr="00283CFD">
          <w:rPr>
            <w:rFonts w:ascii="Arial" w:hAnsi="Arial" w:cs="Arial"/>
            <w:sz w:val="21"/>
            <w:szCs w:val="21"/>
          </w:rPr>
          <w:t>aprovado</w:t>
        </w:r>
      </w:smartTag>
      <w:r w:rsidR="00F65C85" w:rsidRPr="00283CFD">
        <w:rPr>
          <w:rFonts w:ascii="Arial" w:hAnsi="Arial" w:cs="Arial"/>
          <w:sz w:val="21"/>
          <w:szCs w:val="21"/>
        </w:rPr>
        <w:t xml:space="preserve"> </w:t>
      </w:r>
      <w:smartTag w:uri="schemas-houaiss/acao" w:element="dm">
        <w:r w:rsidR="00F65C85" w:rsidRPr="00283CFD">
          <w:rPr>
            <w:rFonts w:ascii="Arial" w:hAnsi="Arial" w:cs="Arial"/>
            <w:sz w:val="21"/>
            <w:szCs w:val="21"/>
          </w:rPr>
          <w:t>pelo</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Egrégio</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Plenário</w:t>
        </w:r>
      </w:smartTag>
      <w:r w:rsidR="00F65C85" w:rsidRPr="00283CFD">
        <w:rPr>
          <w:rFonts w:ascii="Arial" w:hAnsi="Arial" w:cs="Arial"/>
          <w:sz w:val="21"/>
          <w:szCs w:val="21"/>
        </w:rPr>
        <w:t xml:space="preserve">, cumpridas as </w:t>
      </w:r>
      <w:smartTag w:uri="schemas-houaiss/mini" w:element="verbetes">
        <w:r w:rsidR="00F65C85" w:rsidRPr="00283CFD">
          <w:rPr>
            <w:rFonts w:ascii="Arial" w:hAnsi="Arial" w:cs="Arial"/>
            <w:sz w:val="21"/>
            <w:szCs w:val="21"/>
          </w:rPr>
          <w:t>formalidades</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regimentais</w:t>
        </w:r>
      </w:smartTag>
      <w:r w:rsidR="00F65C85" w:rsidRPr="00283CFD">
        <w:rPr>
          <w:rFonts w:ascii="Arial" w:hAnsi="Arial" w:cs="Arial"/>
          <w:sz w:val="21"/>
          <w:szCs w:val="21"/>
        </w:rPr>
        <w:t xml:space="preserve">, seja encaminhado ao </w:t>
      </w:r>
      <w:smartTag w:uri="schemas-houaiss/acao" w:element="dm">
        <w:r w:rsidR="00F65C85" w:rsidRPr="00283CFD">
          <w:rPr>
            <w:rFonts w:ascii="Arial" w:hAnsi="Arial" w:cs="Arial"/>
            <w:sz w:val="21"/>
            <w:szCs w:val="21"/>
          </w:rPr>
          <w:t>Senhor</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Prefeito</w:t>
        </w:r>
      </w:smartTag>
      <w:r w:rsidR="00F65C85" w:rsidRPr="00283CFD">
        <w:rPr>
          <w:rFonts w:ascii="Arial" w:hAnsi="Arial" w:cs="Arial"/>
          <w:sz w:val="21"/>
          <w:szCs w:val="21"/>
        </w:rPr>
        <w:t xml:space="preserve"> Municipal de Jacareí o </w:t>
      </w:r>
      <w:smartTag w:uri="schemas-houaiss/mini" w:element="verbetes">
        <w:r w:rsidR="00F65C85" w:rsidRPr="00283CFD">
          <w:rPr>
            <w:rFonts w:ascii="Arial" w:hAnsi="Arial" w:cs="Arial"/>
            <w:sz w:val="21"/>
            <w:szCs w:val="21"/>
          </w:rPr>
          <w:t>seguinte</w:t>
        </w:r>
      </w:smartTag>
      <w:r w:rsidR="00F65C85" w:rsidRPr="00283CFD">
        <w:rPr>
          <w:rFonts w:ascii="Arial" w:hAnsi="Arial" w:cs="Arial"/>
          <w:sz w:val="21"/>
          <w:szCs w:val="21"/>
        </w:rPr>
        <w:t xml:space="preserve"> </w:t>
      </w:r>
      <w:smartTag w:uri="schemas-houaiss/mini" w:element="verbetes">
        <w:r w:rsidR="00F65C85" w:rsidRPr="00283CFD">
          <w:rPr>
            <w:rFonts w:ascii="Arial" w:hAnsi="Arial" w:cs="Arial"/>
            <w:sz w:val="21"/>
            <w:szCs w:val="21"/>
          </w:rPr>
          <w:t>Pedido</w:t>
        </w:r>
      </w:smartTag>
      <w:r w:rsidR="00F65C85" w:rsidRPr="00283CFD">
        <w:rPr>
          <w:rFonts w:ascii="Arial" w:hAnsi="Arial" w:cs="Arial"/>
          <w:sz w:val="21"/>
          <w:szCs w:val="21"/>
        </w:rPr>
        <w:t xml:space="preserve"> de </w:t>
      </w:r>
      <w:smartTag w:uri="schemas-houaiss/mini" w:element="verbetes">
        <w:r w:rsidR="00F65C85" w:rsidRPr="00283CFD">
          <w:rPr>
            <w:rFonts w:ascii="Arial" w:hAnsi="Arial" w:cs="Arial"/>
            <w:sz w:val="21"/>
            <w:szCs w:val="21"/>
          </w:rPr>
          <w:t>Informações</w:t>
        </w:r>
      </w:smartTag>
      <w:r w:rsidR="00F65C85" w:rsidRPr="00283CFD">
        <w:rPr>
          <w:rFonts w:ascii="Arial" w:hAnsi="Arial" w:cs="Arial"/>
          <w:sz w:val="21"/>
          <w:szCs w:val="21"/>
        </w:rPr>
        <w:t>:</w:t>
      </w:r>
    </w:p>
    <w:p w:rsidR="00283CFD" w:rsidRPr="00283CFD" w:rsidRDefault="00283CFD" w:rsidP="00283CFD">
      <w:pPr>
        <w:numPr>
          <w:ilvl w:val="0"/>
          <w:numId w:val="2"/>
        </w:numPr>
        <w:tabs>
          <w:tab w:val="clear" w:pos="360"/>
        </w:tabs>
        <w:spacing w:after="120" w:line="300" w:lineRule="auto"/>
        <w:ind w:left="2268" w:hanging="567"/>
        <w:jc w:val="both"/>
        <w:rPr>
          <w:rFonts w:ascii="Arial" w:hAnsi="Arial" w:cs="Arial"/>
          <w:sz w:val="21"/>
          <w:szCs w:val="21"/>
        </w:rPr>
      </w:pPr>
      <w:r w:rsidRPr="00283CFD">
        <w:rPr>
          <w:rFonts w:ascii="Arial" w:hAnsi="Arial" w:cs="Arial"/>
          <w:sz w:val="21"/>
          <w:szCs w:val="21"/>
        </w:rPr>
        <w:t>Qual a previsão para a contratação de um médico geriatra para atendimento no SIM?</w:t>
      </w:r>
    </w:p>
    <w:p w:rsidR="00EA03BD" w:rsidRPr="00283CFD" w:rsidRDefault="00283CFD" w:rsidP="00283CFD">
      <w:pPr>
        <w:numPr>
          <w:ilvl w:val="0"/>
          <w:numId w:val="2"/>
        </w:numPr>
        <w:tabs>
          <w:tab w:val="clear" w:pos="360"/>
        </w:tabs>
        <w:spacing w:after="120" w:line="300" w:lineRule="auto"/>
        <w:ind w:left="2268" w:hanging="567"/>
        <w:jc w:val="both"/>
        <w:rPr>
          <w:rFonts w:ascii="Arial" w:hAnsi="Arial" w:cs="Arial"/>
          <w:sz w:val="21"/>
          <w:szCs w:val="21"/>
        </w:rPr>
      </w:pPr>
      <w:r w:rsidRPr="00283CFD">
        <w:rPr>
          <w:rFonts w:ascii="Arial" w:hAnsi="Arial" w:cs="Arial"/>
          <w:sz w:val="21"/>
          <w:szCs w:val="21"/>
        </w:rPr>
        <w:t>Qual a orientação da Prefeitura, através da Secretaria de Saúde, para os pacientes idosos que fazem uso de medicamentos controlados e que não podem interromper seus tratamentos?</w:t>
      </w:r>
    </w:p>
    <w:p w:rsidR="00F65C85" w:rsidRPr="00283CFD" w:rsidRDefault="00F65C85" w:rsidP="00283CFD">
      <w:pPr>
        <w:tabs>
          <w:tab w:val="left" w:pos="-600"/>
        </w:tabs>
        <w:spacing w:after="120" w:line="360" w:lineRule="auto"/>
        <w:ind w:firstLine="1701"/>
        <w:jc w:val="both"/>
        <w:rPr>
          <w:rFonts w:ascii="Arial" w:hAnsi="Arial" w:cs="Arial"/>
          <w:sz w:val="21"/>
          <w:szCs w:val="21"/>
        </w:rPr>
      </w:pPr>
      <w:r w:rsidRPr="00283CFD">
        <w:rPr>
          <w:rFonts w:ascii="Arial" w:hAnsi="Arial" w:cs="Arial"/>
          <w:sz w:val="21"/>
          <w:szCs w:val="21"/>
        </w:rPr>
        <w:t xml:space="preserve">Ao </w:t>
      </w:r>
      <w:smartTag w:uri="schemas-houaiss/dicionario" w:element="sinonimos">
        <w:r w:rsidRPr="00283CFD">
          <w:rPr>
            <w:rFonts w:ascii="Arial" w:hAnsi="Arial" w:cs="Arial"/>
            <w:sz w:val="21"/>
            <w:szCs w:val="21"/>
          </w:rPr>
          <w:t>aguardo</w:t>
        </w:r>
      </w:smartTag>
      <w:r w:rsidRPr="00283CFD">
        <w:rPr>
          <w:rFonts w:ascii="Arial" w:hAnsi="Arial" w:cs="Arial"/>
          <w:sz w:val="21"/>
          <w:szCs w:val="21"/>
        </w:rPr>
        <w:t xml:space="preserve"> de </w:t>
      </w:r>
      <w:smartTag w:uri="schemas-houaiss/mini" w:element="verbetes">
        <w:r w:rsidRPr="00283CFD">
          <w:rPr>
            <w:rFonts w:ascii="Arial" w:hAnsi="Arial" w:cs="Arial"/>
            <w:sz w:val="21"/>
            <w:szCs w:val="21"/>
          </w:rPr>
          <w:t>manifestação</w:t>
        </w:r>
      </w:smartTag>
      <w:r w:rsidRPr="00283CFD">
        <w:rPr>
          <w:rFonts w:ascii="Arial" w:hAnsi="Arial" w:cs="Arial"/>
          <w:sz w:val="21"/>
          <w:szCs w:val="21"/>
        </w:rPr>
        <w:t>, subscrevemos.</w:t>
      </w:r>
    </w:p>
    <w:p w:rsidR="0057797D" w:rsidRPr="00283CFD" w:rsidRDefault="00F65C85" w:rsidP="0080177A">
      <w:pPr>
        <w:tabs>
          <w:tab w:val="left" w:pos="-600"/>
        </w:tabs>
        <w:spacing w:after="120"/>
        <w:ind w:firstLine="1701"/>
        <w:jc w:val="both"/>
        <w:rPr>
          <w:rFonts w:ascii="Arial" w:hAnsi="Arial" w:cs="Arial"/>
          <w:sz w:val="21"/>
          <w:szCs w:val="21"/>
        </w:rPr>
      </w:pPr>
      <w:r w:rsidRPr="00283CFD">
        <w:rPr>
          <w:rFonts w:ascii="Arial" w:hAnsi="Arial" w:cs="Arial"/>
          <w:sz w:val="21"/>
          <w:szCs w:val="21"/>
        </w:rPr>
        <w:t xml:space="preserve">Sala das </w:t>
      </w:r>
      <w:smartTag w:uri="schemas-houaiss/mini" w:element="verbetes">
        <w:r w:rsidRPr="00283CFD">
          <w:rPr>
            <w:rFonts w:ascii="Arial" w:hAnsi="Arial" w:cs="Arial"/>
            <w:sz w:val="21"/>
            <w:szCs w:val="21"/>
          </w:rPr>
          <w:t>Sessões</w:t>
        </w:r>
      </w:smartTag>
      <w:r w:rsidRPr="00283CFD">
        <w:rPr>
          <w:rFonts w:ascii="Arial" w:hAnsi="Arial" w:cs="Arial"/>
          <w:sz w:val="21"/>
          <w:szCs w:val="21"/>
        </w:rPr>
        <w:t xml:space="preserve">, </w:t>
      </w:r>
      <w:r w:rsidR="00283CFD" w:rsidRPr="00283CFD">
        <w:rPr>
          <w:rFonts w:ascii="Arial" w:hAnsi="Arial" w:cs="Arial"/>
          <w:sz w:val="21"/>
          <w:szCs w:val="21"/>
        </w:rPr>
        <w:t>23 de setembro de 2015.</w:t>
      </w:r>
    </w:p>
    <w:p w:rsidR="00283CFD" w:rsidRPr="00283CFD" w:rsidRDefault="00283CFD" w:rsidP="00E27482">
      <w:pPr>
        <w:tabs>
          <w:tab w:val="left" w:pos="-600"/>
        </w:tabs>
        <w:spacing w:line="324" w:lineRule="auto"/>
        <w:ind w:firstLine="1701"/>
        <w:jc w:val="both"/>
        <w:rPr>
          <w:rFonts w:ascii="Arial" w:hAnsi="Arial" w:cs="Arial"/>
          <w:sz w:val="21"/>
          <w:szCs w:val="21"/>
        </w:rPr>
      </w:pPr>
    </w:p>
    <w:p w:rsidR="00283CFD" w:rsidRPr="00283CFD" w:rsidRDefault="00283CFD" w:rsidP="00E27482">
      <w:pPr>
        <w:tabs>
          <w:tab w:val="left" w:pos="-600"/>
        </w:tabs>
        <w:spacing w:line="324" w:lineRule="auto"/>
        <w:ind w:firstLine="1701"/>
        <w:jc w:val="both"/>
        <w:rPr>
          <w:rFonts w:ascii="Arial" w:hAnsi="Arial" w:cs="Arial"/>
          <w:sz w:val="21"/>
          <w:szCs w:val="21"/>
        </w:rPr>
      </w:pPr>
    </w:p>
    <w:p w:rsidR="00283CFD" w:rsidRPr="00283CFD" w:rsidRDefault="00283CFD" w:rsidP="00E27482">
      <w:pPr>
        <w:tabs>
          <w:tab w:val="left" w:pos="-600"/>
        </w:tabs>
        <w:spacing w:line="324" w:lineRule="auto"/>
        <w:ind w:firstLine="1701"/>
        <w:jc w:val="both"/>
        <w:rPr>
          <w:rFonts w:ascii="Arial" w:hAnsi="Arial" w:cs="Arial"/>
          <w:sz w:val="21"/>
          <w:szCs w:val="21"/>
        </w:rPr>
      </w:pPr>
    </w:p>
    <w:p w:rsidR="00283CFD" w:rsidRPr="00283CFD" w:rsidRDefault="00283CFD" w:rsidP="00283CFD">
      <w:pPr>
        <w:jc w:val="center"/>
        <w:rPr>
          <w:rFonts w:ascii="Arial" w:hAnsi="Arial"/>
          <w:b/>
          <w:smallCaps/>
          <w:sz w:val="21"/>
          <w:szCs w:val="21"/>
        </w:rPr>
      </w:pPr>
      <w:r w:rsidRPr="00283CFD">
        <w:rPr>
          <w:rFonts w:ascii="Arial" w:hAnsi="Arial"/>
          <w:b/>
          <w:smallCaps/>
          <w:sz w:val="21"/>
          <w:szCs w:val="21"/>
        </w:rPr>
        <w:t>VALMIR DO PARQUE MEIA LUA</w:t>
      </w:r>
    </w:p>
    <w:p w:rsidR="00283CFD" w:rsidRPr="00283CFD" w:rsidRDefault="00283CFD" w:rsidP="00283CFD">
      <w:pPr>
        <w:jc w:val="center"/>
        <w:rPr>
          <w:rFonts w:ascii="Arial" w:hAnsi="Arial"/>
          <w:sz w:val="21"/>
          <w:szCs w:val="21"/>
        </w:rPr>
      </w:pPr>
      <w:r w:rsidRPr="00283CFD">
        <w:rPr>
          <w:rFonts w:ascii="Arial" w:hAnsi="Arial"/>
          <w:sz w:val="21"/>
          <w:szCs w:val="21"/>
        </w:rPr>
        <w:t>Vereador – PSD</w:t>
      </w:r>
    </w:p>
    <w:sectPr w:rsidR="00283CFD" w:rsidRPr="00283CFD" w:rsidSect="0080177A">
      <w:headerReference w:type="default" r:id="rId8"/>
      <w:footerReference w:type="default" r:id="rId9"/>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F11" w:rsidRDefault="006A6F11">
      <w:r>
        <w:separator/>
      </w:r>
    </w:p>
  </w:endnote>
  <w:endnote w:type="continuationSeparator" w:id="0">
    <w:p w:rsidR="006A6F11" w:rsidRDefault="006A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F11" w:rsidRDefault="006A6F11">
      <w:r>
        <w:separator/>
      </w:r>
    </w:p>
  </w:footnote>
  <w:footnote w:type="continuationSeparator" w:id="0">
    <w:p w:rsidR="006A6F11" w:rsidRDefault="006A6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14:anchorId="2A2C562E" wp14:editId="01F2DA50">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14:anchorId="5CADD9FF" wp14:editId="1490E88E">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14:anchorId="16363CB2" wp14:editId="39C3397A">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F13C3"/>
    <w:rsid w:val="00204ED7"/>
    <w:rsid w:val="00253C82"/>
    <w:rsid w:val="00283CFD"/>
    <w:rsid w:val="00292358"/>
    <w:rsid w:val="002A7434"/>
    <w:rsid w:val="002C4B2B"/>
    <w:rsid w:val="002F02DB"/>
    <w:rsid w:val="00323F0F"/>
    <w:rsid w:val="003861B4"/>
    <w:rsid w:val="00397FF3"/>
    <w:rsid w:val="00412795"/>
    <w:rsid w:val="004539D3"/>
    <w:rsid w:val="00487D64"/>
    <w:rsid w:val="00493115"/>
    <w:rsid w:val="004A5144"/>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A6F11"/>
    <w:rsid w:val="006B0B8E"/>
    <w:rsid w:val="006B6F30"/>
    <w:rsid w:val="006D6F7D"/>
    <w:rsid w:val="006E7E66"/>
    <w:rsid w:val="00715F74"/>
    <w:rsid w:val="00725E66"/>
    <w:rsid w:val="0073407F"/>
    <w:rsid w:val="00775A1B"/>
    <w:rsid w:val="007F75CA"/>
    <w:rsid w:val="0080177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A1922"/>
    <w:rsid w:val="00BD3C47"/>
    <w:rsid w:val="00BE4DB0"/>
    <w:rsid w:val="00BF791A"/>
    <w:rsid w:val="00C06BEA"/>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A03BD"/>
    <w:rsid w:val="00EB04D6"/>
    <w:rsid w:val="00ED2065"/>
    <w:rsid w:val="00EE3A4D"/>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TotalTime>
  <Pages>1</Pages>
  <Words>353</Words>
  <Characters>1909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2015-09-21T14:18:00Z</cp:lastPrinted>
  <dcterms:created xsi:type="dcterms:W3CDTF">2015-09-21T13:39:00Z</dcterms:created>
  <dcterms:modified xsi:type="dcterms:W3CDTF">2015-09-21T14:18:00Z</dcterms:modified>
</cp:coreProperties>
</file>